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C6" w:rsidRPr="00A542DA" w:rsidRDefault="00F414C6" w:rsidP="00F414C6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A542DA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F414C6" w:rsidRPr="00A542DA" w:rsidRDefault="00F414C6" w:rsidP="00F414C6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A542DA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F414C6" w:rsidRPr="00A542DA" w:rsidRDefault="00F414C6" w:rsidP="00F414C6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A542DA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F414C6" w:rsidRPr="00A542DA" w:rsidRDefault="00F414C6" w:rsidP="00F414C6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F414C6" w:rsidRPr="00A542DA" w:rsidRDefault="00F414C6" w:rsidP="00F414C6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F414C6" w:rsidRPr="00A542DA" w:rsidRDefault="00F414C6" w:rsidP="00F414C6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A542DA">
        <w:rPr>
          <w:rFonts w:ascii="Arial" w:hAnsi="Arial" w:cs="Arial"/>
          <w:b/>
          <w:bCs/>
          <w:sz w:val="26"/>
          <w:szCs w:val="26"/>
        </w:rPr>
        <w:t>РЕШЕНИЕ</w:t>
      </w:r>
    </w:p>
    <w:p w:rsidR="00F414C6" w:rsidRPr="00A542DA" w:rsidRDefault="00F414C6" w:rsidP="00F414C6">
      <w:pPr>
        <w:ind w:left="-900"/>
        <w:rPr>
          <w:rFonts w:ascii="Arial" w:hAnsi="Arial" w:cs="Arial"/>
          <w:sz w:val="26"/>
          <w:szCs w:val="26"/>
        </w:rPr>
      </w:pPr>
    </w:p>
    <w:p w:rsidR="00F414C6" w:rsidRPr="00A542DA" w:rsidRDefault="00A542DA" w:rsidP="00F414C6">
      <w:pPr>
        <w:tabs>
          <w:tab w:val="left" w:pos="5670"/>
        </w:tabs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A86E9E" w:rsidRPr="00A542DA">
        <w:rPr>
          <w:rFonts w:ascii="Arial" w:hAnsi="Arial" w:cs="Arial"/>
          <w:sz w:val="26"/>
          <w:szCs w:val="26"/>
        </w:rPr>
        <w:t>от 28</w:t>
      </w:r>
      <w:r w:rsidR="00F414C6" w:rsidRPr="00A542DA">
        <w:rPr>
          <w:rFonts w:ascii="Arial" w:hAnsi="Arial" w:cs="Arial"/>
          <w:sz w:val="26"/>
          <w:szCs w:val="26"/>
        </w:rPr>
        <w:t xml:space="preserve"> </w:t>
      </w:r>
      <w:r w:rsidR="006E673C" w:rsidRPr="00A542DA">
        <w:rPr>
          <w:rFonts w:ascii="Arial" w:hAnsi="Arial" w:cs="Arial"/>
          <w:sz w:val="26"/>
          <w:szCs w:val="26"/>
        </w:rPr>
        <w:t>июня 2018 г. № 141</w:t>
      </w:r>
    </w:p>
    <w:p w:rsidR="00F414C6" w:rsidRPr="00A542DA" w:rsidRDefault="00F414C6" w:rsidP="00F414C6">
      <w:pPr>
        <w:ind w:left="-900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71"/>
      </w:tblGrid>
      <w:tr w:rsidR="00A86E9E" w:rsidRPr="00A542DA" w:rsidTr="00B3781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86E9E" w:rsidRPr="00A542DA" w:rsidRDefault="00C17C72" w:rsidP="00A86E9E">
            <w:pPr>
              <w:tabs>
                <w:tab w:val="left" w:pos="851"/>
                <w:tab w:val="left" w:pos="4253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A542DA">
              <w:rPr>
                <w:rFonts w:ascii="Arial" w:hAnsi="Arial" w:cs="Arial"/>
                <w:b/>
                <w:bCs/>
                <w:sz w:val="26"/>
                <w:szCs w:val="26"/>
              </w:rPr>
              <w:t>Об утверждении П</w:t>
            </w:r>
            <w:r w:rsidR="00A86E9E" w:rsidRPr="00A542DA">
              <w:rPr>
                <w:rFonts w:ascii="Arial" w:hAnsi="Arial" w:cs="Arial"/>
                <w:b/>
                <w:bCs/>
                <w:sz w:val="26"/>
                <w:szCs w:val="26"/>
              </w:rPr>
              <w:t>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 предоставления в аренду включенного</w:t>
            </w:r>
            <w:proofErr w:type="gramEnd"/>
            <w:r w:rsidR="00A86E9E" w:rsidRPr="00A542D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в данный перечень имущества</w:t>
            </w:r>
          </w:p>
        </w:tc>
      </w:tr>
    </w:tbl>
    <w:p w:rsidR="00A86E9E" w:rsidRPr="00A542DA" w:rsidRDefault="00A86E9E" w:rsidP="00A86E9E">
      <w:pPr>
        <w:tabs>
          <w:tab w:val="left" w:pos="851"/>
          <w:tab w:val="left" w:pos="4253"/>
        </w:tabs>
        <w:jc w:val="both"/>
        <w:rPr>
          <w:rFonts w:ascii="Arial" w:hAnsi="Arial" w:cs="Arial"/>
          <w:b/>
          <w:bCs/>
          <w:sz w:val="26"/>
          <w:szCs w:val="26"/>
        </w:rPr>
      </w:pPr>
    </w:p>
    <w:p w:rsidR="00A86E9E" w:rsidRPr="00A542DA" w:rsidRDefault="00A86E9E" w:rsidP="00A86E9E">
      <w:pPr>
        <w:tabs>
          <w:tab w:val="left" w:pos="851"/>
          <w:tab w:val="left" w:pos="4253"/>
        </w:tabs>
        <w:jc w:val="both"/>
        <w:rPr>
          <w:rFonts w:ascii="Arial" w:hAnsi="Arial" w:cs="Arial"/>
          <w:b/>
          <w:bCs/>
          <w:sz w:val="26"/>
          <w:szCs w:val="26"/>
        </w:rPr>
      </w:pPr>
    </w:p>
    <w:p w:rsidR="00A86E9E" w:rsidRPr="00A542DA" w:rsidRDefault="00A86E9E" w:rsidP="00A86E9E">
      <w:pPr>
        <w:tabs>
          <w:tab w:val="left" w:pos="851"/>
          <w:tab w:val="left" w:pos="4253"/>
        </w:tabs>
        <w:jc w:val="both"/>
        <w:rPr>
          <w:rFonts w:ascii="Arial" w:hAnsi="Arial" w:cs="Arial"/>
          <w:b/>
          <w:bCs/>
          <w:sz w:val="26"/>
          <w:szCs w:val="26"/>
        </w:rPr>
      </w:pPr>
    </w:p>
    <w:p w:rsidR="00C17C72" w:rsidRPr="00A542DA" w:rsidRDefault="00C17C72" w:rsidP="00C17C72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5" w:history="1">
        <w:r w:rsidRPr="00A542DA">
          <w:rPr>
            <w:rFonts w:ascii="Arial" w:hAnsi="Arial" w:cs="Arial"/>
            <w:sz w:val="26"/>
            <w:szCs w:val="26"/>
          </w:rPr>
          <w:t>законом</w:t>
        </w:r>
      </w:hyperlink>
      <w:r w:rsidRPr="00A542DA">
        <w:rPr>
          <w:rFonts w:ascii="Arial" w:hAnsi="Arial" w:cs="Arial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</w:t>
      </w:r>
      <w:r w:rsidR="00800CDB" w:rsidRPr="00A542DA">
        <w:rPr>
          <w:rFonts w:ascii="Arial" w:hAnsi="Arial" w:cs="Arial"/>
          <w:sz w:val="26"/>
          <w:szCs w:val="26"/>
        </w:rPr>
        <w:t>, рассмотрев</w:t>
      </w:r>
      <w:r w:rsidRPr="00A542DA">
        <w:rPr>
          <w:rFonts w:ascii="Arial" w:hAnsi="Arial" w:cs="Arial"/>
          <w:sz w:val="26"/>
          <w:szCs w:val="26"/>
        </w:rPr>
        <w:t xml:space="preserve"> </w:t>
      </w:r>
      <w:r w:rsidR="00773D71" w:rsidRPr="00A542DA">
        <w:rPr>
          <w:rFonts w:ascii="Arial" w:hAnsi="Arial" w:cs="Arial"/>
          <w:sz w:val="26"/>
          <w:szCs w:val="26"/>
        </w:rPr>
        <w:t xml:space="preserve">информацию о реализации предоставленного прокурору района права правотворческой инициативы от 21.06.2018 г. №2-5-2018, </w:t>
      </w:r>
      <w:r w:rsidRPr="00A542DA">
        <w:rPr>
          <w:rFonts w:ascii="Arial" w:hAnsi="Arial" w:cs="Arial"/>
          <w:sz w:val="26"/>
          <w:szCs w:val="26"/>
        </w:rPr>
        <w:t>Совет народных депутатов Пригородного сельского поселения Калачеевского муниципального района Воронежской области</w:t>
      </w:r>
    </w:p>
    <w:p w:rsidR="00C17C72" w:rsidRPr="00A542DA" w:rsidRDefault="00C17C72" w:rsidP="00C17C72">
      <w:pPr>
        <w:tabs>
          <w:tab w:val="left" w:pos="3969"/>
          <w:tab w:val="left" w:pos="4536"/>
        </w:tabs>
        <w:jc w:val="both"/>
        <w:rPr>
          <w:rFonts w:ascii="Arial" w:hAnsi="Arial" w:cs="Arial"/>
          <w:bCs/>
          <w:sz w:val="26"/>
          <w:szCs w:val="26"/>
        </w:rPr>
      </w:pPr>
      <w:r w:rsidRPr="00A542DA">
        <w:rPr>
          <w:rFonts w:ascii="Arial" w:hAnsi="Arial" w:cs="Arial"/>
          <w:bCs/>
          <w:sz w:val="26"/>
          <w:szCs w:val="26"/>
        </w:rPr>
        <w:t xml:space="preserve">                                                  </w:t>
      </w:r>
    </w:p>
    <w:p w:rsidR="00C17C72" w:rsidRPr="00A542DA" w:rsidRDefault="00C17C72" w:rsidP="00C17C72">
      <w:pPr>
        <w:tabs>
          <w:tab w:val="left" w:pos="3969"/>
          <w:tab w:val="left" w:pos="4536"/>
        </w:tabs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A542DA">
        <w:rPr>
          <w:rFonts w:ascii="Arial" w:hAnsi="Arial" w:cs="Arial"/>
          <w:bCs/>
          <w:sz w:val="26"/>
          <w:szCs w:val="26"/>
        </w:rPr>
        <w:t>Р</w:t>
      </w:r>
      <w:proofErr w:type="gramEnd"/>
      <w:r w:rsidRPr="00A542DA">
        <w:rPr>
          <w:rFonts w:ascii="Arial" w:hAnsi="Arial" w:cs="Arial"/>
          <w:bCs/>
          <w:sz w:val="26"/>
          <w:szCs w:val="26"/>
        </w:rPr>
        <w:t xml:space="preserve"> Е Ш И Л:</w:t>
      </w:r>
    </w:p>
    <w:p w:rsidR="00C17C72" w:rsidRPr="00A542DA" w:rsidRDefault="00C17C72" w:rsidP="00C17C72">
      <w:pPr>
        <w:pStyle w:val="ConsPlusNormal"/>
        <w:spacing w:line="276" w:lineRule="auto"/>
        <w:ind w:firstLine="539"/>
        <w:jc w:val="center"/>
        <w:rPr>
          <w:rFonts w:ascii="Arial" w:hAnsi="Arial" w:cs="Arial"/>
          <w:sz w:val="26"/>
          <w:szCs w:val="26"/>
        </w:rPr>
      </w:pPr>
    </w:p>
    <w:p w:rsidR="00C17C72" w:rsidRPr="00A542DA" w:rsidRDefault="00C17C72" w:rsidP="00C17C72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A542DA">
        <w:rPr>
          <w:rFonts w:ascii="Arial" w:hAnsi="Arial" w:cs="Arial"/>
          <w:sz w:val="26"/>
          <w:szCs w:val="26"/>
        </w:rPr>
        <w:t xml:space="preserve">Утвердить </w:t>
      </w:r>
      <w:hyperlink w:anchor="P42" w:history="1">
        <w:r w:rsidRPr="00A542DA">
          <w:rPr>
            <w:rFonts w:ascii="Arial" w:hAnsi="Arial" w:cs="Arial"/>
            <w:sz w:val="26"/>
            <w:szCs w:val="26"/>
          </w:rPr>
          <w:t>Положение</w:t>
        </w:r>
      </w:hyperlink>
      <w:r w:rsidRPr="00A542DA">
        <w:rPr>
          <w:rFonts w:ascii="Arial" w:hAnsi="Arial" w:cs="Arial"/>
          <w:sz w:val="26"/>
          <w:szCs w:val="26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данный перечень имущества.</w:t>
      </w:r>
    </w:p>
    <w:p w:rsidR="00C17C72" w:rsidRPr="00A542DA" w:rsidRDefault="00C17C72" w:rsidP="00C17C72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A542DA">
        <w:rPr>
          <w:rFonts w:ascii="Arial" w:hAnsi="Arial" w:cs="Arial"/>
          <w:sz w:val="26"/>
          <w:szCs w:val="26"/>
        </w:rPr>
        <w:t xml:space="preserve">Установить, что уполномоченным органом по формированию, </w:t>
      </w:r>
      <w:r w:rsidRPr="00A542DA">
        <w:rPr>
          <w:rFonts w:ascii="Arial" w:hAnsi="Arial" w:cs="Arial"/>
          <w:sz w:val="26"/>
          <w:szCs w:val="26"/>
        </w:rPr>
        <w:lastRenderedPageBreak/>
        <w:t>ведению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Пригородного сельского поселения Калачеевского муниципального района Воронежской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области.</w:t>
      </w:r>
    </w:p>
    <w:p w:rsidR="00F414C6" w:rsidRPr="00A542DA" w:rsidRDefault="00C17C72" w:rsidP="00C17C72">
      <w:pPr>
        <w:pStyle w:val="ConsPlusNormal"/>
        <w:spacing w:line="276" w:lineRule="auto"/>
        <w:ind w:firstLine="539"/>
        <w:jc w:val="both"/>
        <w:rPr>
          <w:rFonts w:ascii="Arial" w:hAnsi="Arial" w:cs="Arial"/>
          <w:bCs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3. О</w:t>
      </w:r>
      <w:r w:rsidR="00F414C6" w:rsidRPr="00A542DA">
        <w:rPr>
          <w:rFonts w:ascii="Arial" w:hAnsi="Arial" w:cs="Arial"/>
          <w:bCs/>
          <w:sz w:val="26"/>
          <w:szCs w:val="26"/>
        </w:rPr>
        <w:t xml:space="preserve">публиковать настоящее решение в Вестнике </w:t>
      </w:r>
      <w:proofErr w:type="gramStart"/>
      <w:r w:rsidR="00F414C6" w:rsidRPr="00A542DA">
        <w:rPr>
          <w:rFonts w:ascii="Arial" w:hAnsi="Arial" w:cs="Arial"/>
          <w:bCs/>
          <w:sz w:val="26"/>
          <w:szCs w:val="26"/>
        </w:rPr>
        <w:t>муниципальных</w:t>
      </w:r>
      <w:proofErr w:type="gramEnd"/>
      <w:r w:rsidR="00F414C6" w:rsidRPr="00A542DA">
        <w:rPr>
          <w:rFonts w:ascii="Arial" w:hAnsi="Arial" w:cs="Arial"/>
          <w:bCs/>
          <w:sz w:val="26"/>
          <w:szCs w:val="26"/>
        </w:rPr>
        <w:t xml:space="preserve"> правовых актов Пригородного сельского поселения Калачеевского муниципального района Воронежской области.</w:t>
      </w:r>
    </w:p>
    <w:p w:rsidR="00C17C72" w:rsidRPr="00A542DA" w:rsidRDefault="00C17C72" w:rsidP="00C17C72">
      <w:pPr>
        <w:pStyle w:val="ConsPlusNormal"/>
        <w:spacing w:line="276" w:lineRule="auto"/>
        <w:ind w:firstLine="539"/>
        <w:jc w:val="both"/>
        <w:rPr>
          <w:rFonts w:ascii="Arial" w:hAnsi="Arial" w:cs="Arial"/>
          <w:bCs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4. Решение вступает в силу со дня его официального опубликования.</w:t>
      </w:r>
    </w:p>
    <w:p w:rsidR="00F414C6" w:rsidRPr="00A542DA" w:rsidRDefault="00F414C6" w:rsidP="00F414C6">
      <w:pPr>
        <w:tabs>
          <w:tab w:val="left" w:pos="4253"/>
        </w:tabs>
        <w:rPr>
          <w:rFonts w:ascii="Arial" w:hAnsi="Arial" w:cs="Arial"/>
          <w:bCs/>
          <w:sz w:val="26"/>
          <w:szCs w:val="26"/>
        </w:rPr>
      </w:pPr>
    </w:p>
    <w:p w:rsidR="00F414C6" w:rsidRPr="00A542DA" w:rsidRDefault="00F414C6" w:rsidP="00F414C6">
      <w:pPr>
        <w:rPr>
          <w:rFonts w:ascii="Arial" w:hAnsi="Arial" w:cs="Arial"/>
          <w:bCs/>
          <w:sz w:val="26"/>
          <w:szCs w:val="26"/>
        </w:rPr>
      </w:pPr>
    </w:p>
    <w:p w:rsidR="00C17C72" w:rsidRPr="00A542DA" w:rsidRDefault="00C17C72" w:rsidP="00F414C6">
      <w:pPr>
        <w:rPr>
          <w:rFonts w:ascii="Arial" w:hAnsi="Arial" w:cs="Arial"/>
          <w:bCs/>
          <w:sz w:val="26"/>
          <w:szCs w:val="26"/>
        </w:rPr>
      </w:pPr>
    </w:p>
    <w:p w:rsidR="00F414C6" w:rsidRPr="00A542DA" w:rsidRDefault="00F414C6" w:rsidP="00F414C6">
      <w:pPr>
        <w:rPr>
          <w:rFonts w:ascii="Arial" w:hAnsi="Arial" w:cs="Arial"/>
          <w:b/>
          <w:bCs/>
          <w:sz w:val="26"/>
          <w:szCs w:val="26"/>
        </w:rPr>
      </w:pPr>
      <w:r w:rsidRPr="00A542DA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A542DA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A542DA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85DD0" w:rsidRPr="00A542DA" w:rsidRDefault="00F414C6">
      <w:pPr>
        <w:rPr>
          <w:rFonts w:ascii="Arial" w:hAnsi="Arial" w:cs="Arial"/>
          <w:sz w:val="26"/>
          <w:szCs w:val="26"/>
        </w:rPr>
        <w:sectPr w:rsidR="00285DD0" w:rsidRPr="00A54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42DA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        </w:t>
      </w:r>
      <w:r w:rsidR="00623701" w:rsidRPr="00A542DA">
        <w:rPr>
          <w:rFonts w:ascii="Arial" w:hAnsi="Arial" w:cs="Arial"/>
          <w:b/>
          <w:bCs/>
          <w:sz w:val="26"/>
          <w:szCs w:val="26"/>
        </w:rPr>
        <w:t xml:space="preserve">              </w:t>
      </w:r>
      <w:r w:rsidR="00C17C72" w:rsidRPr="00A542DA">
        <w:rPr>
          <w:rFonts w:ascii="Arial" w:hAnsi="Arial" w:cs="Arial"/>
          <w:b/>
          <w:bCs/>
          <w:sz w:val="26"/>
          <w:szCs w:val="26"/>
        </w:rPr>
        <w:t xml:space="preserve">           </w:t>
      </w:r>
      <w:r w:rsidR="00A542DA">
        <w:rPr>
          <w:rFonts w:ascii="Arial" w:hAnsi="Arial" w:cs="Arial"/>
          <w:b/>
          <w:bCs/>
          <w:sz w:val="26"/>
          <w:szCs w:val="26"/>
        </w:rPr>
        <w:t xml:space="preserve">        </w:t>
      </w:r>
      <w:r w:rsidRPr="00A542DA">
        <w:rPr>
          <w:rFonts w:ascii="Arial" w:hAnsi="Arial" w:cs="Arial"/>
          <w:b/>
          <w:bCs/>
          <w:sz w:val="26"/>
          <w:szCs w:val="26"/>
        </w:rPr>
        <w:t>И.М. Фальков</w:t>
      </w:r>
    </w:p>
    <w:tbl>
      <w:tblPr>
        <w:tblStyle w:val="a8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C17C72" w:rsidRPr="00A542DA" w:rsidTr="00C17C7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17C72" w:rsidRPr="00A542DA" w:rsidRDefault="00C17C72" w:rsidP="00C17C72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42DA">
              <w:rPr>
                <w:rFonts w:ascii="Arial" w:hAnsi="Arial" w:cs="Arial"/>
                <w:sz w:val="26"/>
                <w:szCs w:val="26"/>
              </w:rPr>
              <w:lastRenderedPageBreak/>
              <w:t>Утверждено</w:t>
            </w:r>
          </w:p>
          <w:p w:rsidR="00C17C72" w:rsidRPr="00A542DA" w:rsidRDefault="00C17C72" w:rsidP="00C17C72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42DA">
              <w:rPr>
                <w:rFonts w:ascii="Arial" w:hAnsi="Arial" w:cs="Arial"/>
                <w:sz w:val="26"/>
                <w:szCs w:val="26"/>
              </w:rPr>
              <w:t xml:space="preserve">решением Совета народных депутатов Пригородного сельского поселения Калачеевского муниципального района Воронежской области </w:t>
            </w:r>
          </w:p>
          <w:p w:rsidR="00C17C72" w:rsidRPr="00A542DA" w:rsidRDefault="006E673C" w:rsidP="00C17C72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42DA">
              <w:rPr>
                <w:rFonts w:ascii="Arial" w:hAnsi="Arial" w:cs="Arial"/>
                <w:sz w:val="26"/>
                <w:szCs w:val="26"/>
              </w:rPr>
              <w:t>от 28.06.2018 №</w:t>
            </w:r>
            <w:r w:rsidR="00713EC1" w:rsidRPr="00A542D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542DA">
              <w:rPr>
                <w:rFonts w:ascii="Arial" w:hAnsi="Arial" w:cs="Arial"/>
                <w:sz w:val="26"/>
                <w:szCs w:val="26"/>
              </w:rPr>
              <w:t>141</w:t>
            </w:r>
          </w:p>
        </w:tc>
      </w:tr>
    </w:tbl>
    <w:p w:rsidR="00C17C72" w:rsidRPr="00A542DA" w:rsidRDefault="00C17C72" w:rsidP="00C17C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C17C72" w:rsidRPr="00A542DA" w:rsidRDefault="00C17C72" w:rsidP="00C17C72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P42"/>
      <w:bookmarkEnd w:id="0"/>
    </w:p>
    <w:p w:rsidR="00C17C72" w:rsidRPr="00A542DA" w:rsidRDefault="00C17C72" w:rsidP="00C17C7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ПОЛОЖЕНИЕ</w:t>
      </w:r>
    </w:p>
    <w:p w:rsidR="00C17C72" w:rsidRPr="00A542DA" w:rsidRDefault="00C17C72" w:rsidP="00C17C7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О ПОРЯДКЕ ФОРМИРОВАНИЯ, ВЕДЕНИЯ И ОБЯЗАТЕЛЬНОГО</w:t>
      </w:r>
    </w:p>
    <w:p w:rsidR="00C17C72" w:rsidRPr="00A542DA" w:rsidRDefault="00C17C72" w:rsidP="00C17C7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</w:t>
      </w:r>
    </w:p>
    <w:p w:rsidR="00C17C72" w:rsidRPr="00A542DA" w:rsidRDefault="00C17C72" w:rsidP="00C17C7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</w:p>
    <w:p w:rsidR="00C17C72" w:rsidRPr="00A542DA" w:rsidRDefault="00C17C72" w:rsidP="00C17C72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</w:p>
    <w:p w:rsidR="00C17C72" w:rsidRPr="00A542DA" w:rsidRDefault="00C17C72" w:rsidP="00C17C72">
      <w:pPr>
        <w:pStyle w:val="ConsPlusNormal"/>
        <w:jc w:val="center"/>
        <w:outlineLvl w:val="1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1. Общие положения</w:t>
      </w:r>
    </w:p>
    <w:p w:rsidR="00C17C72" w:rsidRPr="00A542DA" w:rsidRDefault="00C17C72" w:rsidP="00C17C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A542DA">
        <w:rPr>
          <w:rFonts w:ascii="Arial" w:hAnsi="Arial" w:cs="Arial"/>
          <w:sz w:val="26"/>
          <w:szCs w:val="26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включенного в данный Перечень имущества.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61"/>
      <w:bookmarkEnd w:id="1"/>
      <w:r w:rsidRPr="00A542DA">
        <w:rPr>
          <w:rFonts w:ascii="Arial" w:hAnsi="Arial" w:cs="Arial"/>
          <w:sz w:val="26"/>
          <w:szCs w:val="26"/>
        </w:rPr>
        <w:t xml:space="preserve">1.2. </w:t>
      </w:r>
      <w:proofErr w:type="gramStart"/>
      <w:r w:rsidRPr="00A542DA">
        <w:rPr>
          <w:rFonts w:ascii="Arial" w:hAnsi="Arial" w:cs="Arial"/>
          <w:sz w:val="26"/>
          <w:szCs w:val="26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E13043" w:rsidRPr="00A542DA">
        <w:rPr>
          <w:rFonts w:ascii="Arial" w:hAnsi="Arial" w:cs="Arial"/>
          <w:sz w:val="26"/>
          <w:szCs w:val="26"/>
        </w:rPr>
        <w:t>Пригородного сельского</w:t>
      </w:r>
      <w:r w:rsidRPr="00A542DA">
        <w:rPr>
          <w:rFonts w:ascii="Arial" w:hAnsi="Arial" w:cs="Arial"/>
          <w:sz w:val="26"/>
          <w:szCs w:val="26"/>
        </w:rPr>
        <w:t xml:space="preserve"> поселения Калачеевского муниципального района Воронежской области, и организациям, образующим инфраструктуру поддержки субъектов малого и среднего предпринимательства в </w:t>
      </w:r>
      <w:r w:rsidR="00E13043" w:rsidRPr="00A542DA">
        <w:rPr>
          <w:rFonts w:ascii="Arial" w:hAnsi="Arial" w:cs="Arial"/>
          <w:sz w:val="26"/>
          <w:szCs w:val="26"/>
        </w:rPr>
        <w:t xml:space="preserve">Пригородном сельском </w:t>
      </w:r>
      <w:r w:rsidRPr="00A542DA">
        <w:rPr>
          <w:rFonts w:ascii="Arial" w:hAnsi="Arial" w:cs="Arial"/>
          <w:sz w:val="26"/>
          <w:szCs w:val="26"/>
        </w:rPr>
        <w:t>поселении Калачеевского муниципального района Воронежской области.</w:t>
      </w:r>
      <w:proofErr w:type="gramEnd"/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42DA">
        <w:rPr>
          <w:rFonts w:ascii="Arial" w:hAnsi="Arial" w:cs="Arial"/>
          <w:sz w:val="26"/>
          <w:szCs w:val="26"/>
        </w:rPr>
        <w:t xml:space="preserve"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</w:t>
      </w:r>
      <w:hyperlink r:id="rId6" w:history="1">
        <w:r w:rsidRPr="00A542DA">
          <w:rPr>
            <w:rFonts w:ascii="Arial" w:hAnsi="Arial" w:cs="Arial"/>
            <w:sz w:val="26"/>
            <w:szCs w:val="26"/>
          </w:rPr>
          <w:t>части 3 статьи 14</w:t>
        </w:r>
      </w:hyperlink>
      <w:r w:rsidRPr="00A542DA">
        <w:rPr>
          <w:rFonts w:ascii="Arial" w:hAnsi="Arial" w:cs="Arial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В оказании имущественной поддержки должно быть отказано в случаях, установленных </w:t>
      </w:r>
      <w:hyperlink r:id="rId7" w:history="1">
        <w:r w:rsidRPr="00A542DA">
          <w:rPr>
            <w:rFonts w:ascii="Arial" w:hAnsi="Arial" w:cs="Arial"/>
            <w:sz w:val="26"/>
            <w:szCs w:val="26"/>
          </w:rPr>
          <w:t>частью 5 статьи 14</w:t>
        </w:r>
      </w:hyperlink>
      <w:r w:rsidRPr="00A542DA">
        <w:rPr>
          <w:rFonts w:ascii="Arial" w:hAnsi="Arial" w:cs="Arial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</w:t>
      </w:r>
      <w:r w:rsidR="00E13043" w:rsidRPr="00A542DA">
        <w:rPr>
          <w:rFonts w:ascii="Arial" w:hAnsi="Arial" w:cs="Arial"/>
          <w:sz w:val="26"/>
          <w:szCs w:val="26"/>
        </w:rPr>
        <w:t>ства, арендующих это имущество.</w:t>
      </w:r>
    </w:p>
    <w:p w:rsidR="00E13043" w:rsidRPr="00A542DA" w:rsidRDefault="00E13043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17C72" w:rsidRPr="00A542DA" w:rsidRDefault="00C17C72" w:rsidP="00C17C72">
      <w:pPr>
        <w:pStyle w:val="ConsPlusNormal"/>
        <w:spacing w:line="276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2. Порядок формирования Перечня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Советом народных депутатов </w:t>
      </w:r>
      <w:r w:rsidR="00E13043" w:rsidRPr="00A542DA">
        <w:rPr>
          <w:rFonts w:ascii="Arial" w:hAnsi="Arial" w:cs="Arial"/>
          <w:sz w:val="26"/>
          <w:szCs w:val="26"/>
        </w:rPr>
        <w:t>Пригородного сельского</w:t>
      </w:r>
      <w:r w:rsidRPr="00A542DA">
        <w:rPr>
          <w:rFonts w:ascii="Arial" w:hAnsi="Arial" w:cs="Arial"/>
          <w:sz w:val="26"/>
          <w:szCs w:val="26"/>
        </w:rPr>
        <w:t xml:space="preserve"> поселения Калачеевского муниципального района Воронежской области.</w:t>
      </w:r>
    </w:p>
    <w:p w:rsidR="00C17C72" w:rsidRPr="00A542DA" w:rsidRDefault="00DA7953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hyperlink w:anchor="P188" w:history="1">
        <w:r w:rsidR="00C17C72" w:rsidRPr="00A542DA">
          <w:rPr>
            <w:rFonts w:ascii="Arial" w:hAnsi="Arial" w:cs="Arial"/>
            <w:sz w:val="26"/>
            <w:szCs w:val="26"/>
          </w:rPr>
          <w:t>Перечень</w:t>
        </w:r>
      </w:hyperlink>
      <w:r w:rsidR="00C17C72" w:rsidRPr="00A542DA">
        <w:rPr>
          <w:rFonts w:ascii="Arial" w:hAnsi="Arial" w:cs="Arial"/>
          <w:sz w:val="26"/>
          <w:szCs w:val="26"/>
        </w:rPr>
        <w:t xml:space="preserve"> составляется по форме, приведенной в приложении к настоящему Положению.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73"/>
      <w:bookmarkEnd w:id="2"/>
      <w:r w:rsidRPr="00A542DA">
        <w:rPr>
          <w:rFonts w:ascii="Arial" w:hAnsi="Arial" w:cs="Arial"/>
          <w:sz w:val="26"/>
          <w:szCs w:val="26"/>
        </w:rPr>
        <w:t xml:space="preserve">2.2. В Перечень включается имущество, указанное в </w:t>
      </w:r>
      <w:hyperlink r:id="rId8" w:history="1">
        <w:r w:rsidRPr="00A542DA">
          <w:rPr>
            <w:rFonts w:ascii="Arial" w:hAnsi="Arial" w:cs="Arial"/>
            <w:sz w:val="26"/>
            <w:szCs w:val="26"/>
          </w:rPr>
          <w:t>части 1 статьи 18</w:t>
        </w:r>
      </w:hyperlink>
      <w:r w:rsidRPr="00A542DA">
        <w:rPr>
          <w:rFonts w:ascii="Arial" w:hAnsi="Arial" w:cs="Arial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принадлежащее муниципальному образованию </w:t>
      </w:r>
      <w:r w:rsidR="00E13043" w:rsidRPr="00A542DA">
        <w:rPr>
          <w:rFonts w:ascii="Arial" w:hAnsi="Arial" w:cs="Arial"/>
          <w:sz w:val="26"/>
          <w:szCs w:val="26"/>
        </w:rPr>
        <w:t>Пригородное сельское</w:t>
      </w:r>
      <w:r w:rsidRPr="00A542DA">
        <w:rPr>
          <w:rFonts w:ascii="Arial" w:hAnsi="Arial" w:cs="Arial"/>
          <w:sz w:val="26"/>
          <w:szCs w:val="26"/>
        </w:rPr>
        <w:t xml:space="preserve"> поселение Калачеевского муниципального района Воронежской области, свободное от прав третьих лиц, за исключением имущественных прав субъектов малого и среднего предпринимательства.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42DA">
        <w:rPr>
          <w:rFonts w:ascii="Arial" w:hAnsi="Arial" w:cs="Arial"/>
          <w:sz w:val="26"/>
          <w:szCs w:val="26"/>
        </w:rPr>
        <w:t xml:space="preserve"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</w:t>
      </w:r>
      <w:hyperlink r:id="rId9" w:history="1">
        <w:r w:rsidRPr="00A542DA">
          <w:rPr>
            <w:rFonts w:ascii="Arial" w:hAnsi="Arial" w:cs="Arial"/>
            <w:sz w:val="26"/>
            <w:szCs w:val="26"/>
          </w:rPr>
          <w:t>закона</w:t>
        </w:r>
      </w:hyperlink>
      <w:r w:rsidRPr="00A542DA">
        <w:rPr>
          <w:rFonts w:ascii="Arial" w:hAnsi="Arial" w:cs="Arial"/>
          <w:sz w:val="26"/>
          <w:szCs w:val="26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</w:t>
      </w:r>
      <w:r w:rsidRPr="00A542DA">
        <w:rPr>
          <w:rFonts w:ascii="Arial" w:hAnsi="Arial" w:cs="Arial"/>
          <w:sz w:val="26"/>
          <w:szCs w:val="26"/>
        </w:rPr>
        <w:lastRenderedPageBreak/>
        <w:t>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3" w:name="P76"/>
      <w:bookmarkEnd w:id="3"/>
      <w:r w:rsidRPr="00A542DA">
        <w:rPr>
          <w:rFonts w:ascii="Arial" w:hAnsi="Arial" w:cs="Arial"/>
          <w:sz w:val="26"/>
          <w:szCs w:val="26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2.4. Рассмотрение предложения, указанного в </w:t>
      </w:r>
      <w:hyperlink w:anchor="P76" w:history="1">
        <w:r w:rsidRPr="00A542DA">
          <w:rPr>
            <w:rFonts w:ascii="Arial" w:hAnsi="Arial" w:cs="Arial"/>
            <w:sz w:val="26"/>
            <w:szCs w:val="26"/>
          </w:rPr>
          <w:t>пункте 2.3</w:t>
        </w:r>
      </w:hyperlink>
      <w:r w:rsidRPr="00A542DA">
        <w:rPr>
          <w:rFonts w:ascii="Arial" w:hAnsi="Arial" w:cs="Arial"/>
          <w:sz w:val="26"/>
          <w:szCs w:val="26"/>
        </w:rPr>
        <w:t xml:space="preserve">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- о подготовке </w:t>
      </w:r>
      <w:proofErr w:type="gramStart"/>
      <w:r w:rsidRPr="00A542DA">
        <w:rPr>
          <w:rFonts w:ascii="Arial" w:hAnsi="Arial" w:cs="Arial"/>
          <w:sz w:val="26"/>
          <w:szCs w:val="26"/>
        </w:rPr>
        <w:t xml:space="preserve">проекта решения Совета народных депутатов </w:t>
      </w:r>
      <w:r w:rsidR="00E13043" w:rsidRPr="00A542DA">
        <w:rPr>
          <w:rFonts w:ascii="Arial" w:hAnsi="Arial" w:cs="Arial"/>
          <w:sz w:val="26"/>
          <w:szCs w:val="26"/>
        </w:rPr>
        <w:t>Пригородного сельского</w:t>
      </w:r>
      <w:r w:rsidRPr="00A542DA">
        <w:rPr>
          <w:rFonts w:ascii="Arial" w:hAnsi="Arial" w:cs="Arial"/>
          <w:sz w:val="26"/>
          <w:szCs w:val="26"/>
        </w:rPr>
        <w:t xml:space="preserve"> поселения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Калачеевского муниципального района Воронежской области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86" w:history="1">
        <w:r w:rsidRPr="00A542DA">
          <w:rPr>
            <w:rFonts w:ascii="Arial" w:hAnsi="Arial" w:cs="Arial"/>
            <w:sz w:val="26"/>
            <w:szCs w:val="26"/>
          </w:rPr>
          <w:t>пунктом 2.5</w:t>
        </w:r>
      </w:hyperlink>
      <w:r w:rsidRPr="00A542DA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- о подготовке </w:t>
      </w:r>
      <w:proofErr w:type="gramStart"/>
      <w:r w:rsidRPr="00A542DA">
        <w:rPr>
          <w:rFonts w:ascii="Arial" w:hAnsi="Arial" w:cs="Arial"/>
          <w:sz w:val="26"/>
          <w:szCs w:val="26"/>
        </w:rPr>
        <w:t xml:space="preserve">проекта решения Совета народных депутатов </w:t>
      </w:r>
      <w:r w:rsidR="00E13043" w:rsidRPr="00A542DA">
        <w:rPr>
          <w:rFonts w:ascii="Arial" w:hAnsi="Arial" w:cs="Arial"/>
          <w:sz w:val="26"/>
          <w:szCs w:val="26"/>
        </w:rPr>
        <w:t>Пригородного сельского</w:t>
      </w:r>
      <w:r w:rsidRPr="00A542DA">
        <w:rPr>
          <w:rFonts w:ascii="Arial" w:hAnsi="Arial" w:cs="Arial"/>
          <w:sz w:val="26"/>
          <w:szCs w:val="26"/>
        </w:rPr>
        <w:t xml:space="preserve"> поселения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Калачеевского муниципального района Воронежской области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98" w:history="1">
        <w:r w:rsidRPr="00A542DA">
          <w:rPr>
            <w:rFonts w:ascii="Arial" w:hAnsi="Arial" w:cs="Arial"/>
            <w:sz w:val="26"/>
            <w:szCs w:val="26"/>
          </w:rPr>
          <w:t>пункта 2.6</w:t>
        </w:r>
      </w:hyperlink>
      <w:r w:rsidRPr="00A542DA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об отказе в учете предложения.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86"/>
      <w:bookmarkEnd w:id="4"/>
      <w:r w:rsidRPr="00A542DA">
        <w:rPr>
          <w:rFonts w:ascii="Arial" w:hAnsi="Arial" w:cs="Arial"/>
          <w:sz w:val="26"/>
          <w:szCs w:val="26"/>
        </w:rPr>
        <w:t>2.5. Не подлежит включению в Перечень муниципальное имущество: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признанное аварийным и подлежащим сносу или реконструкции;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движимое имущество, срок службы которого составляет менее 5 лет;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42DA">
        <w:rPr>
          <w:rFonts w:ascii="Arial" w:hAnsi="Arial" w:cs="Arial"/>
          <w:sz w:val="26"/>
          <w:szCs w:val="26"/>
        </w:rPr>
        <w:t xml:space="preserve"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</w:t>
      </w:r>
      <w:hyperlink w:anchor="P73" w:history="1">
        <w:r w:rsidRPr="00A542DA">
          <w:rPr>
            <w:rFonts w:ascii="Arial" w:hAnsi="Arial" w:cs="Arial"/>
            <w:sz w:val="26"/>
            <w:szCs w:val="26"/>
          </w:rPr>
          <w:t>п. 2.2</w:t>
        </w:r>
      </w:hyperlink>
      <w:r w:rsidRPr="00A542DA">
        <w:rPr>
          <w:rFonts w:ascii="Arial" w:hAnsi="Arial" w:cs="Arial"/>
          <w:sz w:val="26"/>
          <w:szCs w:val="26"/>
        </w:rPr>
        <w:t xml:space="preserve"> настоящего Положения;</w:t>
      </w:r>
      <w:proofErr w:type="gramEnd"/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A542DA">
        <w:rPr>
          <w:rFonts w:ascii="Arial" w:hAnsi="Arial" w:cs="Arial"/>
          <w:sz w:val="26"/>
          <w:szCs w:val="26"/>
        </w:rPr>
        <w:t>изъятое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из оборота;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A542DA">
        <w:rPr>
          <w:rFonts w:ascii="Arial" w:hAnsi="Arial" w:cs="Arial"/>
          <w:sz w:val="26"/>
          <w:szCs w:val="26"/>
        </w:rPr>
        <w:t>являющееся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объектом религиозного назначения;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A542DA">
        <w:rPr>
          <w:rFonts w:ascii="Arial" w:hAnsi="Arial" w:cs="Arial"/>
          <w:sz w:val="26"/>
          <w:szCs w:val="26"/>
        </w:rPr>
        <w:t>являющееся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объектом незавершенного строительства;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A542DA">
        <w:rPr>
          <w:rFonts w:ascii="Arial" w:hAnsi="Arial" w:cs="Arial"/>
          <w:sz w:val="26"/>
          <w:szCs w:val="26"/>
        </w:rPr>
        <w:t>включенное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в прогнозный план (программу) приватизации муниципального имущества </w:t>
      </w:r>
      <w:r w:rsidR="00E13043" w:rsidRPr="00A542DA">
        <w:rPr>
          <w:rFonts w:ascii="Arial" w:hAnsi="Arial" w:cs="Arial"/>
          <w:sz w:val="26"/>
          <w:szCs w:val="26"/>
        </w:rPr>
        <w:t xml:space="preserve">Пригородного сельского </w:t>
      </w:r>
      <w:r w:rsidRPr="00A542DA">
        <w:rPr>
          <w:rFonts w:ascii="Arial" w:hAnsi="Arial" w:cs="Arial"/>
          <w:sz w:val="26"/>
          <w:szCs w:val="26"/>
        </w:rPr>
        <w:t>поселения Калачеевского муниципального района Воронежской области;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- в </w:t>
      </w:r>
      <w:proofErr w:type="gramStart"/>
      <w:r w:rsidRPr="00A542DA">
        <w:rPr>
          <w:rFonts w:ascii="Arial" w:hAnsi="Arial" w:cs="Arial"/>
          <w:sz w:val="26"/>
          <w:szCs w:val="26"/>
        </w:rPr>
        <w:t>отношении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которого принято решение органа местного самоуправления </w:t>
      </w:r>
      <w:r w:rsidR="00E13043" w:rsidRPr="00A542DA">
        <w:rPr>
          <w:rFonts w:ascii="Arial" w:hAnsi="Arial" w:cs="Arial"/>
          <w:sz w:val="26"/>
          <w:szCs w:val="26"/>
        </w:rPr>
        <w:t>Пригородного сельского</w:t>
      </w:r>
      <w:r w:rsidRPr="00A542DA">
        <w:rPr>
          <w:rFonts w:ascii="Arial" w:hAnsi="Arial" w:cs="Arial"/>
          <w:sz w:val="26"/>
          <w:szCs w:val="26"/>
        </w:rPr>
        <w:t xml:space="preserve"> поселения Калачеевского </w:t>
      </w:r>
      <w:r w:rsidRPr="00A542DA">
        <w:rPr>
          <w:rFonts w:ascii="Arial" w:hAnsi="Arial" w:cs="Arial"/>
          <w:sz w:val="26"/>
          <w:szCs w:val="26"/>
        </w:rPr>
        <w:lastRenderedPageBreak/>
        <w:t>муниципального района Воронежской области о предоставлении его иным лицам;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A542DA">
        <w:rPr>
          <w:rFonts w:ascii="Arial" w:hAnsi="Arial" w:cs="Arial"/>
          <w:sz w:val="26"/>
          <w:szCs w:val="26"/>
        </w:rPr>
        <w:t>необходимое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для обеспечения осуществления органами местного самоуправления </w:t>
      </w:r>
      <w:r w:rsidR="00E13043" w:rsidRPr="00A542DA">
        <w:rPr>
          <w:rFonts w:ascii="Arial" w:hAnsi="Arial" w:cs="Arial"/>
          <w:sz w:val="26"/>
          <w:szCs w:val="26"/>
        </w:rPr>
        <w:t xml:space="preserve">Пригородного сельского </w:t>
      </w:r>
      <w:r w:rsidRPr="00A542DA">
        <w:rPr>
          <w:rFonts w:ascii="Arial" w:hAnsi="Arial" w:cs="Arial"/>
          <w:sz w:val="26"/>
          <w:szCs w:val="26"/>
        </w:rPr>
        <w:t>поселения Калачеевского муниципального района Воронежской области полномочий в рамках компетенции, установленной законодательством Российской Федерации.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5" w:name="P98"/>
      <w:bookmarkEnd w:id="5"/>
      <w:r w:rsidRPr="00A542DA">
        <w:rPr>
          <w:rFonts w:ascii="Arial" w:hAnsi="Arial" w:cs="Arial"/>
          <w:sz w:val="26"/>
          <w:szCs w:val="26"/>
        </w:rPr>
        <w:t>2.6. Муниципальное имущество подлежит исключению из Перечня в случаях: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6" w:name="P99"/>
      <w:bookmarkEnd w:id="6"/>
      <w:r w:rsidRPr="00A542DA">
        <w:rPr>
          <w:rFonts w:ascii="Arial" w:hAnsi="Arial" w:cs="Arial"/>
          <w:sz w:val="26"/>
          <w:szCs w:val="26"/>
        </w:rPr>
        <w:t xml:space="preserve">- выкупа муниципального имущества субъектом малого и среднего предпринимательства в соответствии с Федеральным </w:t>
      </w:r>
      <w:hyperlink r:id="rId10" w:history="1">
        <w:r w:rsidRPr="00A542DA">
          <w:rPr>
            <w:rFonts w:ascii="Arial" w:hAnsi="Arial" w:cs="Arial"/>
            <w:sz w:val="26"/>
            <w:szCs w:val="26"/>
          </w:rPr>
          <w:t>законом</w:t>
        </w:r>
      </w:hyperlink>
      <w:r w:rsidR="00095689" w:rsidRPr="00A542DA">
        <w:rPr>
          <w:rFonts w:ascii="Arial" w:hAnsi="Arial" w:cs="Arial"/>
          <w:sz w:val="26"/>
          <w:szCs w:val="26"/>
        </w:rPr>
        <w:t xml:space="preserve"> от 22.07.2008 № 159-ФЗ «</w:t>
      </w:r>
      <w:r w:rsidRPr="00A542DA">
        <w:rPr>
          <w:rFonts w:ascii="Arial" w:hAnsi="Arial" w:cs="Arial"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95689" w:rsidRPr="00A542DA">
        <w:rPr>
          <w:rFonts w:ascii="Arial" w:hAnsi="Arial" w:cs="Arial"/>
          <w:sz w:val="26"/>
          <w:szCs w:val="26"/>
        </w:rPr>
        <w:t>»</w:t>
      </w:r>
      <w:r w:rsidRPr="00A542DA">
        <w:rPr>
          <w:rFonts w:ascii="Arial" w:hAnsi="Arial" w:cs="Arial"/>
          <w:sz w:val="26"/>
          <w:szCs w:val="26"/>
        </w:rPr>
        <w:t>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7" w:name="P100"/>
      <w:bookmarkEnd w:id="7"/>
      <w:r w:rsidRPr="00A542DA">
        <w:rPr>
          <w:rFonts w:ascii="Arial" w:hAnsi="Arial" w:cs="Arial"/>
          <w:sz w:val="26"/>
          <w:szCs w:val="26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8" w:name="P101"/>
      <w:bookmarkEnd w:id="8"/>
      <w:r w:rsidRPr="00A542DA">
        <w:rPr>
          <w:rFonts w:ascii="Arial" w:hAnsi="Arial" w:cs="Arial"/>
          <w:sz w:val="26"/>
          <w:szCs w:val="26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9" w:name="P102"/>
      <w:bookmarkEnd w:id="9"/>
      <w:proofErr w:type="gramStart"/>
      <w:r w:rsidRPr="00A542DA">
        <w:rPr>
          <w:rFonts w:ascii="Arial" w:hAnsi="Arial" w:cs="Arial"/>
          <w:sz w:val="26"/>
          <w:szCs w:val="26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 </w:t>
      </w:r>
      <w:hyperlink r:id="rId11" w:history="1">
        <w:r w:rsidRPr="00A542DA">
          <w:rPr>
            <w:rFonts w:ascii="Arial" w:hAnsi="Arial" w:cs="Arial"/>
            <w:sz w:val="26"/>
            <w:szCs w:val="26"/>
          </w:rPr>
          <w:t>законом</w:t>
        </w:r>
      </w:hyperlink>
      <w:r w:rsidRPr="00A542DA">
        <w:rPr>
          <w:rFonts w:ascii="Arial" w:hAnsi="Arial" w:cs="Arial"/>
          <w:sz w:val="26"/>
          <w:szCs w:val="26"/>
        </w:rPr>
        <w:t xml:space="preserve"> от 26.07.2006 №</w:t>
      </w:r>
      <w:r w:rsidR="00095689" w:rsidRPr="00A542DA">
        <w:rPr>
          <w:rFonts w:ascii="Arial" w:hAnsi="Arial" w:cs="Arial"/>
          <w:sz w:val="26"/>
          <w:szCs w:val="26"/>
        </w:rPr>
        <w:t xml:space="preserve"> 135-ФЗ «О защите конкуренции»</w:t>
      </w:r>
      <w:r w:rsidRPr="00A542DA">
        <w:rPr>
          <w:rFonts w:ascii="Arial" w:hAnsi="Arial" w:cs="Arial"/>
          <w:sz w:val="26"/>
          <w:szCs w:val="26"/>
        </w:rPr>
        <w:t>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признания муниципального имущества аварийным и подлежащим сносу или реконструкции.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42DA">
        <w:rPr>
          <w:rFonts w:ascii="Arial" w:hAnsi="Arial" w:cs="Arial"/>
          <w:sz w:val="26"/>
          <w:szCs w:val="26"/>
        </w:rPr>
        <w:t xml:space="preserve">В случае исключения муниципального имущества из перечня по основаниям, предусмотренным </w:t>
      </w:r>
      <w:hyperlink w:anchor="P101" w:history="1">
        <w:r w:rsidRPr="00A542DA">
          <w:rPr>
            <w:rFonts w:ascii="Arial" w:hAnsi="Arial" w:cs="Arial"/>
            <w:sz w:val="26"/>
            <w:szCs w:val="26"/>
          </w:rPr>
          <w:t>абзацами четвертым</w:t>
        </w:r>
      </w:hyperlink>
      <w:r w:rsidRPr="00A542DA">
        <w:rPr>
          <w:rFonts w:ascii="Arial" w:hAnsi="Arial" w:cs="Arial"/>
          <w:sz w:val="26"/>
          <w:szCs w:val="26"/>
        </w:rPr>
        <w:t xml:space="preserve"> и </w:t>
      </w:r>
      <w:hyperlink w:anchor="P102" w:history="1">
        <w:r w:rsidRPr="00A542DA">
          <w:rPr>
            <w:rFonts w:ascii="Arial" w:hAnsi="Arial" w:cs="Arial"/>
            <w:sz w:val="26"/>
            <w:szCs w:val="26"/>
          </w:rPr>
          <w:t>пятым</w:t>
        </w:r>
      </w:hyperlink>
      <w:r w:rsidRPr="00A542DA">
        <w:rPr>
          <w:rFonts w:ascii="Arial" w:hAnsi="Arial" w:cs="Arial"/>
          <w:sz w:val="26"/>
          <w:szCs w:val="26"/>
        </w:rPr>
        <w:t xml:space="preserve">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</w:t>
      </w:r>
      <w:r w:rsidRPr="00A542DA">
        <w:rPr>
          <w:rFonts w:ascii="Arial" w:hAnsi="Arial" w:cs="Arial"/>
          <w:sz w:val="26"/>
          <w:szCs w:val="26"/>
        </w:rPr>
        <w:lastRenderedPageBreak/>
        <w:t xml:space="preserve">собственности отсутствует имущество, соответствующее требованиям Федерального </w:t>
      </w:r>
      <w:hyperlink r:id="rId12" w:history="1">
        <w:r w:rsidRPr="00A542DA">
          <w:rPr>
            <w:rFonts w:ascii="Arial" w:hAnsi="Arial" w:cs="Arial"/>
            <w:sz w:val="26"/>
            <w:szCs w:val="26"/>
          </w:rPr>
          <w:t>закона</w:t>
        </w:r>
      </w:hyperlink>
      <w:r w:rsidRPr="00A542DA">
        <w:rPr>
          <w:rFonts w:ascii="Arial" w:hAnsi="Arial" w:cs="Arial"/>
          <w:sz w:val="26"/>
          <w:szCs w:val="26"/>
        </w:rPr>
        <w:t xml:space="preserve"> от 24.07.2007 №</w:t>
      </w:r>
      <w:r w:rsidR="00095689" w:rsidRPr="00A542DA">
        <w:rPr>
          <w:rFonts w:ascii="Arial" w:hAnsi="Arial" w:cs="Arial"/>
          <w:sz w:val="26"/>
          <w:szCs w:val="26"/>
        </w:rPr>
        <w:t xml:space="preserve"> 209-ФЗ «</w:t>
      </w:r>
      <w:r w:rsidRPr="00A542DA">
        <w:rPr>
          <w:rFonts w:ascii="Arial" w:hAnsi="Arial" w:cs="Arial"/>
          <w:sz w:val="26"/>
          <w:szCs w:val="26"/>
        </w:rPr>
        <w:t>О развитии малого и среднего предпринимательства в Российской Федерации</w:t>
      </w:r>
      <w:r w:rsidR="00095689" w:rsidRPr="00A542DA">
        <w:rPr>
          <w:rFonts w:ascii="Arial" w:hAnsi="Arial" w:cs="Arial"/>
          <w:sz w:val="26"/>
          <w:szCs w:val="26"/>
        </w:rPr>
        <w:t>»</w:t>
      </w:r>
      <w:r w:rsidRPr="00A542DA">
        <w:rPr>
          <w:rFonts w:ascii="Arial" w:hAnsi="Arial" w:cs="Arial"/>
          <w:sz w:val="26"/>
          <w:szCs w:val="26"/>
        </w:rPr>
        <w:t>.</w:t>
      </w:r>
      <w:proofErr w:type="gramEnd"/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3" w:history="1">
        <w:r w:rsidRPr="00A542DA">
          <w:rPr>
            <w:rFonts w:ascii="Arial" w:hAnsi="Arial" w:cs="Arial"/>
            <w:sz w:val="26"/>
            <w:szCs w:val="26"/>
          </w:rPr>
          <w:t>закона</w:t>
        </w:r>
      </w:hyperlink>
      <w:r w:rsidRPr="00A542DA">
        <w:rPr>
          <w:rFonts w:ascii="Arial" w:hAnsi="Arial" w:cs="Arial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17C72" w:rsidRPr="00A542DA" w:rsidRDefault="00C17C72" w:rsidP="00C17C72">
      <w:pPr>
        <w:pStyle w:val="ConsPlusNormal"/>
        <w:spacing w:line="276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3. Порядок ведения и опубликования Перечня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решением Совета народных депутатов </w:t>
      </w:r>
      <w:r w:rsidR="00E13043" w:rsidRPr="00A542DA">
        <w:rPr>
          <w:rFonts w:ascii="Arial" w:hAnsi="Arial" w:cs="Arial"/>
          <w:sz w:val="26"/>
          <w:szCs w:val="26"/>
        </w:rPr>
        <w:t>Пригородного сельского</w:t>
      </w:r>
      <w:r w:rsidRPr="00A542DA">
        <w:rPr>
          <w:rFonts w:ascii="Arial" w:hAnsi="Arial" w:cs="Arial"/>
          <w:sz w:val="26"/>
          <w:szCs w:val="26"/>
        </w:rPr>
        <w:t xml:space="preserve"> поселения Калачеевского муниципального района Воронежской области об утверждении Перечня или о внесении изменений в Перечень.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3.3. Уполномоченный орган: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- осуществляет </w:t>
      </w:r>
      <w:proofErr w:type="gramStart"/>
      <w:r w:rsidRPr="00A542DA">
        <w:rPr>
          <w:rFonts w:ascii="Arial" w:hAnsi="Arial" w:cs="Arial"/>
          <w:sz w:val="26"/>
          <w:szCs w:val="26"/>
        </w:rPr>
        <w:t>контроль за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целевым использованием имущества, включенного в Перечень;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рассматривает предложения по включению (исключению) муниципального имущества из Перечня;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обеспечивает учет объектов муниципального имущества, включенных в Перечень;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осуществляет автоматизированное ведение и информационно-справочное обслуживание Перечня.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r w:rsidR="00E13043" w:rsidRPr="00A542DA">
        <w:rPr>
          <w:rFonts w:ascii="Arial" w:hAnsi="Arial" w:cs="Arial"/>
          <w:sz w:val="26"/>
          <w:szCs w:val="26"/>
        </w:rPr>
        <w:t>Пригородного сельского</w:t>
      </w:r>
      <w:r w:rsidRPr="00A542DA">
        <w:rPr>
          <w:rFonts w:ascii="Arial" w:hAnsi="Arial" w:cs="Arial"/>
          <w:sz w:val="26"/>
          <w:szCs w:val="26"/>
        </w:rPr>
        <w:t xml:space="preserve"> поселения Калачеевского муниципального района Воронежской области.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17C72" w:rsidRPr="00A542DA" w:rsidRDefault="00C17C72" w:rsidP="00C17C72">
      <w:pPr>
        <w:pStyle w:val="ConsPlusNormal"/>
        <w:spacing w:line="276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4. Порядок и условия предоставления имущества в аренду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</w:t>
      </w:r>
      <w:r w:rsidRPr="00A542DA">
        <w:rPr>
          <w:rFonts w:ascii="Arial" w:hAnsi="Arial" w:cs="Arial"/>
          <w:sz w:val="26"/>
          <w:szCs w:val="26"/>
        </w:rPr>
        <w:lastRenderedPageBreak/>
        <w:t>малого и среднего предпринимательства, к участию в торгах не допускаются.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В течение 6 месяцев </w:t>
      </w:r>
      <w:proofErr w:type="gramStart"/>
      <w:r w:rsidRPr="00A542DA">
        <w:rPr>
          <w:rFonts w:ascii="Arial" w:hAnsi="Arial" w:cs="Arial"/>
          <w:sz w:val="26"/>
          <w:szCs w:val="26"/>
        </w:rPr>
        <w:t>с даты включения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муниципального имущества в Перечень администрация </w:t>
      </w:r>
      <w:r w:rsidR="00E13043" w:rsidRPr="00A542DA">
        <w:rPr>
          <w:rFonts w:ascii="Arial" w:hAnsi="Arial" w:cs="Arial"/>
          <w:sz w:val="26"/>
          <w:szCs w:val="26"/>
        </w:rPr>
        <w:t>Пригородного сельского</w:t>
      </w:r>
      <w:r w:rsidRPr="00A542DA">
        <w:rPr>
          <w:rFonts w:ascii="Arial" w:hAnsi="Arial" w:cs="Arial"/>
          <w:sz w:val="26"/>
          <w:szCs w:val="26"/>
        </w:rPr>
        <w:t xml:space="preserve"> поселения Калачеевского муниципального района Воронежской области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4.2. </w:t>
      </w:r>
      <w:proofErr w:type="gramStart"/>
      <w:r w:rsidRPr="00A542DA">
        <w:rPr>
          <w:rFonts w:ascii="Arial" w:hAnsi="Arial" w:cs="Arial"/>
          <w:sz w:val="26"/>
          <w:szCs w:val="26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14" w:history="1">
        <w:r w:rsidRPr="00A542DA">
          <w:rPr>
            <w:rFonts w:ascii="Arial" w:hAnsi="Arial" w:cs="Arial"/>
            <w:sz w:val="26"/>
            <w:szCs w:val="26"/>
          </w:rPr>
          <w:t>Правилами</w:t>
        </w:r>
      </w:hyperlink>
      <w:r w:rsidRPr="00A542DA">
        <w:rPr>
          <w:rFonts w:ascii="Arial" w:hAnsi="Arial" w:cs="Arial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gramStart"/>
      <w:r w:rsidRPr="00A542DA">
        <w:rPr>
          <w:rFonts w:ascii="Arial" w:hAnsi="Arial" w:cs="Arial"/>
          <w:sz w:val="26"/>
          <w:szCs w:val="26"/>
        </w:rPr>
        <w:t>бизнес-инкубаторами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42DA">
        <w:rPr>
          <w:rFonts w:ascii="Arial" w:hAnsi="Arial" w:cs="Arial"/>
          <w:sz w:val="26"/>
          <w:szCs w:val="26"/>
        </w:rPr>
        <w:t>- копию документа, удостоверяющего личность заявителя;</w:t>
      </w:r>
      <w:proofErr w:type="gramEnd"/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</w:t>
      </w:r>
      <w:r w:rsidRPr="00A542DA">
        <w:rPr>
          <w:rFonts w:ascii="Arial" w:hAnsi="Arial" w:cs="Arial"/>
          <w:sz w:val="26"/>
          <w:szCs w:val="26"/>
        </w:rPr>
        <w:lastRenderedPageBreak/>
        <w:t>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копии учредительных документов заявителя (для юридических лиц);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A542DA">
        <w:rPr>
          <w:rFonts w:ascii="Arial" w:hAnsi="Arial" w:cs="Arial"/>
          <w:sz w:val="26"/>
          <w:szCs w:val="26"/>
        </w:rPr>
        <w:t>и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если для заявителя заключение договора аренды муниципального имущества является крупной сделкой.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535580" w:rsidRPr="00A542DA" w:rsidRDefault="00535580" w:rsidP="00535580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535580" w:rsidRPr="00A542DA" w:rsidRDefault="00535580" w:rsidP="00535580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535580" w:rsidRPr="00A542DA" w:rsidRDefault="00535580" w:rsidP="00535580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отсутствие сведений о таком заявителе в едином реестре субъектов малого и среднего предпринимательства, размещенном на официальном сайте Федеральной налоговой службы;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- несоответствие заявителя условиям предоставления имущественной поддержки, предусмотренным </w:t>
      </w:r>
      <w:hyperlink w:anchor="P61" w:history="1">
        <w:r w:rsidRPr="00A542DA">
          <w:rPr>
            <w:rFonts w:ascii="Arial" w:hAnsi="Arial" w:cs="Arial"/>
            <w:sz w:val="26"/>
            <w:szCs w:val="26"/>
          </w:rPr>
          <w:t>пунктом 1.2</w:t>
        </w:r>
      </w:hyperlink>
      <w:r w:rsidRPr="00A542DA">
        <w:rPr>
          <w:rFonts w:ascii="Arial" w:hAnsi="Arial" w:cs="Arial"/>
          <w:sz w:val="26"/>
          <w:szCs w:val="26"/>
        </w:rPr>
        <w:t xml:space="preserve"> настоящего Положения;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lastRenderedPageBreak/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A542DA">
        <w:rPr>
          <w:rFonts w:ascii="Arial" w:hAnsi="Arial" w:cs="Arial"/>
          <w:sz w:val="26"/>
          <w:szCs w:val="26"/>
        </w:rPr>
        <w:t>с даты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такого признания прошло менее чем 3 года.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10" w:name="P149"/>
      <w:bookmarkEnd w:id="10"/>
      <w:r w:rsidRPr="00A542DA">
        <w:rPr>
          <w:rFonts w:ascii="Arial" w:hAnsi="Arial" w:cs="Arial"/>
          <w:sz w:val="26"/>
          <w:szCs w:val="26"/>
        </w:rPr>
        <w:t>4.6. Арендная плата за пользование имуществом, включенным в Перечень, вносится в следующем порядке:</w:t>
      </w:r>
    </w:p>
    <w:p w:rsidR="00C17C72" w:rsidRPr="00A542DA" w:rsidRDefault="00E13043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в первый год аренды - 5</w:t>
      </w:r>
      <w:r w:rsidR="00C17C72" w:rsidRPr="00A542DA">
        <w:rPr>
          <w:rFonts w:ascii="Arial" w:hAnsi="Arial" w:cs="Arial"/>
          <w:sz w:val="26"/>
          <w:szCs w:val="26"/>
        </w:rPr>
        <w:t>0 процентов размера арендной платы;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во в</w:t>
      </w:r>
      <w:r w:rsidR="00E13043" w:rsidRPr="00A542DA">
        <w:rPr>
          <w:rFonts w:ascii="Arial" w:hAnsi="Arial" w:cs="Arial"/>
          <w:sz w:val="26"/>
          <w:szCs w:val="26"/>
        </w:rPr>
        <w:t>торой год аренды - 6</w:t>
      </w:r>
      <w:r w:rsidRPr="00A542DA">
        <w:rPr>
          <w:rFonts w:ascii="Arial" w:hAnsi="Arial" w:cs="Arial"/>
          <w:sz w:val="26"/>
          <w:szCs w:val="26"/>
        </w:rPr>
        <w:t>0 процентов размера арендной платы;</w:t>
      </w:r>
    </w:p>
    <w:p w:rsidR="00C17C72" w:rsidRPr="00A542DA" w:rsidRDefault="00E13043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в третий год аренды - </w:t>
      </w:r>
      <w:r w:rsidR="00535580" w:rsidRPr="00A542DA">
        <w:rPr>
          <w:rFonts w:ascii="Arial" w:hAnsi="Arial" w:cs="Arial"/>
          <w:sz w:val="26"/>
          <w:szCs w:val="26"/>
        </w:rPr>
        <w:t>80</w:t>
      </w:r>
      <w:r w:rsidR="00C17C72" w:rsidRPr="00A542DA">
        <w:rPr>
          <w:rFonts w:ascii="Arial" w:hAnsi="Arial" w:cs="Arial"/>
          <w:sz w:val="26"/>
          <w:szCs w:val="26"/>
        </w:rPr>
        <w:t xml:space="preserve"> процентов размера арендной платы;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в четвертый год аренды</w:t>
      </w:r>
      <w:r w:rsidR="00535580" w:rsidRPr="00A542DA">
        <w:rPr>
          <w:rFonts w:ascii="Arial" w:hAnsi="Arial" w:cs="Arial"/>
          <w:sz w:val="26"/>
          <w:szCs w:val="26"/>
        </w:rPr>
        <w:t xml:space="preserve"> и далее - 10</w:t>
      </w:r>
      <w:r w:rsidRPr="00A542DA">
        <w:rPr>
          <w:rFonts w:ascii="Arial" w:hAnsi="Arial" w:cs="Arial"/>
          <w:sz w:val="26"/>
          <w:szCs w:val="26"/>
        </w:rPr>
        <w:t>0 п</w:t>
      </w:r>
      <w:r w:rsidR="00535580" w:rsidRPr="00A542DA">
        <w:rPr>
          <w:rFonts w:ascii="Arial" w:hAnsi="Arial" w:cs="Arial"/>
          <w:sz w:val="26"/>
          <w:szCs w:val="26"/>
        </w:rPr>
        <w:t>роцентов размера арендной платы.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535580" w:rsidRPr="00A542DA" w:rsidRDefault="00535580" w:rsidP="00535580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4.7.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535580" w:rsidRPr="00A542DA" w:rsidRDefault="00535580" w:rsidP="00535580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1) занимающиеся производством, переработкой или сбытом сельскохозяйственной продукции;</w:t>
      </w:r>
    </w:p>
    <w:p w:rsidR="00535580" w:rsidRPr="00A542DA" w:rsidRDefault="00535580" w:rsidP="00535580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535580" w:rsidRPr="00A542DA" w:rsidRDefault="00535580" w:rsidP="00535580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3) начинающие новый бизнес по направлениям деятельности, по которым оказывается муниципальная поддержка;</w:t>
      </w:r>
    </w:p>
    <w:p w:rsidR="00535580" w:rsidRPr="00A542DA" w:rsidRDefault="00535580" w:rsidP="00535580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535580" w:rsidRPr="00A542DA" w:rsidRDefault="00535580" w:rsidP="00535580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5) оказывающие коммунальные и бытовые услуги населению;</w:t>
      </w:r>
    </w:p>
    <w:p w:rsidR="00535580" w:rsidRPr="00A542DA" w:rsidRDefault="00535580" w:rsidP="00535580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6) </w:t>
      </w:r>
      <w:proofErr w:type="gramStart"/>
      <w:r w:rsidRPr="00A542DA">
        <w:rPr>
          <w:rFonts w:ascii="Arial" w:hAnsi="Arial" w:cs="Arial"/>
          <w:sz w:val="26"/>
          <w:szCs w:val="26"/>
        </w:rPr>
        <w:t>занимающиеся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развитием народных художественных промыслов;</w:t>
      </w:r>
    </w:p>
    <w:p w:rsidR="00535580" w:rsidRPr="00A542DA" w:rsidRDefault="00535580" w:rsidP="00535580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7) </w:t>
      </w:r>
      <w:proofErr w:type="gramStart"/>
      <w:r w:rsidRPr="00A542DA">
        <w:rPr>
          <w:rFonts w:ascii="Arial" w:hAnsi="Arial" w:cs="Arial"/>
          <w:sz w:val="26"/>
          <w:szCs w:val="26"/>
        </w:rPr>
        <w:t>занимающиеся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утилизацией и обработкой промышленных и бытовых отходов;</w:t>
      </w:r>
    </w:p>
    <w:p w:rsidR="00535580" w:rsidRPr="00A542DA" w:rsidRDefault="00535580" w:rsidP="00535580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6"/>
          <w:szCs w:val="26"/>
        </w:rPr>
      </w:pPr>
      <w:proofErr w:type="gramStart"/>
      <w:r w:rsidRPr="00A542DA">
        <w:rPr>
          <w:rFonts w:ascii="Arial" w:hAnsi="Arial" w:cs="Arial"/>
          <w:sz w:val="26"/>
          <w:szCs w:val="26"/>
        </w:rPr>
        <w:t>8) занимающиеся строительством и реконструкцией объектов социального назначения.</w:t>
      </w:r>
      <w:proofErr w:type="gramEnd"/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4.</w:t>
      </w:r>
      <w:r w:rsidR="00535580" w:rsidRPr="00A542DA">
        <w:rPr>
          <w:rFonts w:ascii="Arial" w:hAnsi="Arial" w:cs="Arial"/>
          <w:sz w:val="26"/>
          <w:szCs w:val="26"/>
        </w:rPr>
        <w:t>8</w:t>
      </w:r>
      <w:r w:rsidRPr="00A542DA">
        <w:rPr>
          <w:rFonts w:ascii="Arial" w:hAnsi="Arial" w:cs="Arial"/>
          <w:sz w:val="26"/>
          <w:szCs w:val="26"/>
        </w:rPr>
        <w:t xml:space="preserve">. Установленные </w:t>
      </w:r>
      <w:hyperlink w:anchor="P149" w:history="1">
        <w:r w:rsidRPr="00A542DA">
          <w:rPr>
            <w:rFonts w:ascii="Arial" w:hAnsi="Arial" w:cs="Arial"/>
            <w:sz w:val="26"/>
            <w:szCs w:val="26"/>
          </w:rPr>
          <w:t>пунктом 4.6</w:t>
        </w:r>
      </w:hyperlink>
      <w:r w:rsidRPr="00A542DA">
        <w:rPr>
          <w:rFonts w:ascii="Arial" w:hAnsi="Arial" w:cs="Arial"/>
          <w:sz w:val="26"/>
          <w:szCs w:val="26"/>
        </w:rPr>
        <w:t xml:space="preserve"> настоящего Положения льготы по уплате арендной платы предоставляются при условии: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- использования арендатором муниципального имущества по целевому </w:t>
      </w:r>
      <w:r w:rsidRPr="00A542DA">
        <w:rPr>
          <w:rFonts w:ascii="Arial" w:hAnsi="Arial" w:cs="Arial"/>
          <w:sz w:val="26"/>
          <w:szCs w:val="26"/>
        </w:rPr>
        <w:lastRenderedPageBreak/>
        <w:t>назначению;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соблюдения арендатором установленных договором аренды сроков внесения арендной платы;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535580" w:rsidRPr="00A542DA" w:rsidRDefault="00535580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 xml:space="preserve">4.9. </w:t>
      </w:r>
      <w:proofErr w:type="gramStart"/>
      <w:r w:rsidRPr="00A542DA">
        <w:rPr>
          <w:rFonts w:ascii="Arial" w:hAnsi="Arial" w:cs="Arial"/>
          <w:sz w:val="26"/>
          <w:szCs w:val="26"/>
        </w:rPr>
        <w:t>В соответствии с частью 3 статьи 18 Федерального закона от 24.07.2007 № 209-ФЗ «О развитии малого и среднего предпринимательства в Российской Федерации» администрация пригородного сельского поселения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не по целевому назначению и (или) с нарушением запретов, установленных частью 2 статьи 18 Закона № 209-ФЗ. Кроме того, по требованию арендодателя договор аренды </w:t>
      </w:r>
      <w:proofErr w:type="gramStart"/>
      <w:r w:rsidRPr="00A542DA">
        <w:rPr>
          <w:rFonts w:ascii="Arial" w:hAnsi="Arial" w:cs="Arial"/>
          <w:sz w:val="26"/>
          <w:szCs w:val="26"/>
        </w:rPr>
        <w:t>может быть досрочно расторгнут</w:t>
      </w:r>
      <w:proofErr w:type="gramEnd"/>
      <w:r w:rsidRPr="00A542DA">
        <w:rPr>
          <w:rFonts w:ascii="Arial" w:hAnsi="Arial" w:cs="Arial"/>
          <w:sz w:val="26"/>
          <w:szCs w:val="26"/>
        </w:rPr>
        <w:t xml:space="preserve"> судом в случаях, предусмотренных статьей 619 Гражданского кодекса Российской Федерации.</w:t>
      </w:r>
    </w:p>
    <w:p w:rsidR="00C17C72" w:rsidRPr="00A542DA" w:rsidRDefault="00C17C72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535580" w:rsidRDefault="00535580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542DA" w:rsidRDefault="00A542DA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542DA" w:rsidRDefault="00A542DA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542DA" w:rsidRDefault="00A542DA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542DA" w:rsidRDefault="00A542DA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542DA" w:rsidRDefault="00A542DA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542DA" w:rsidRDefault="00A542DA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542DA" w:rsidRDefault="00A542DA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542DA" w:rsidRDefault="00A542DA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542DA" w:rsidRDefault="00A542DA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542DA" w:rsidRDefault="00A542DA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11" w:name="_GoBack"/>
      <w:bookmarkEnd w:id="11"/>
    </w:p>
    <w:p w:rsidR="00A542DA" w:rsidRDefault="00A542DA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A542DA" w:rsidRPr="00A542DA" w:rsidRDefault="00A542DA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535580" w:rsidRPr="00A542DA" w:rsidRDefault="00535580" w:rsidP="00C17C72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Style w:val="a8"/>
        <w:tblW w:w="0" w:type="auto"/>
        <w:tblInd w:w="2943" w:type="dxa"/>
        <w:tblLook w:val="04A0" w:firstRow="1" w:lastRow="0" w:firstColumn="1" w:lastColumn="0" w:noHBand="0" w:noVBand="1"/>
      </w:tblPr>
      <w:tblGrid>
        <w:gridCol w:w="6628"/>
      </w:tblGrid>
      <w:tr w:rsidR="00E13043" w:rsidRPr="00A542DA" w:rsidTr="00E13043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13043" w:rsidRPr="00A542DA" w:rsidRDefault="00E13043" w:rsidP="00E13043">
            <w:pPr>
              <w:pStyle w:val="ConsPlusNormal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542DA">
              <w:rPr>
                <w:rFonts w:ascii="Arial" w:hAnsi="Arial" w:cs="Arial"/>
                <w:sz w:val="26"/>
                <w:szCs w:val="26"/>
              </w:rPr>
              <w:lastRenderedPageBreak/>
              <w:t>Приложение</w:t>
            </w:r>
          </w:p>
          <w:p w:rsidR="00E13043" w:rsidRPr="00A542DA" w:rsidRDefault="00E13043" w:rsidP="00E13043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542DA">
              <w:rPr>
                <w:rFonts w:ascii="Arial" w:hAnsi="Arial" w:cs="Arial"/>
                <w:sz w:val="26"/>
                <w:szCs w:val="26"/>
              </w:rPr>
              <w:t>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      </w:r>
            <w:proofErr w:type="gramEnd"/>
          </w:p>
        </w:tc>
      </w:tr>
    </w:tbl>
    <w:p w:rsidR="00E13043" w:rsidRPr="00A542DA" w:rsidRDefault="00E13043" w:rsidP="00C17C72">
      <w:pPr>
        <w:pStyle w:val="ConsPlusNormal"/>
        <w:jc w:val="right"/>
        <w:outlineLvl w:val="1"/>
        <w:rPr>
          <w:rFonts w:ascii="Arial" w:hAnsi="Arial" w:cs="Arial"/>
          <w:sz w:val="26"/>
          <w:szCs w:val="26"/>
        </w:rPr>
      </w:pPr>
    </w:p>
    <w:p w:rsidR="00C17C72" w:rsidRPr="00A542DA" w:rsidRDefault="00C17C72" w:rsidP="00C17C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C17C72" w:rsidRPr="00A542DA" w:rsidRDefault="00C17C72" w:rsidP="00C17C72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(форма Перечня)</w:t>
      </w:r>
    </w:p>
    <w:p w:rsidR="00C17C72" w:rsidRPr="00A542DA" w:rsidRDefault="00C17C72" w:rsidP="00C17C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C17C72" w:rsidRPr="00A542DA" w:rsidRDefault="00C17C72" w:rsidP="00C17C72">
      <w:pPr>
        <w:pStyle w:val="ConsPlusNormal"/>
        <w:jc w:val="center"/>
        <w:rPr>
          <w:rFonts w:ascii="Arial" w:hAnsi="Arial" w:cs="Arial"/>
          <w:sz w:val="26"/>
          <w:szCs w:val="26"/>
        </w:rPr>
      </w:pPr>
      <w:bookmarkStart w:id="12" w:name="P188"/>
      <w:bookmarkEnd w:id="12"/>
      <w:r w:rsidRPr="00A542DA">
        <w:rPr>
          <w:rFonts w:ascii="Arial" w:hAnsi="Arial" w:cs="Arial"/>
          <w:sz w:val="26"/>
          <w:szCs w:val="26"/>
        </w:rPr>
        <w:t>Перечень</w:t>
      </w:r>
    </w:p>
    <w:p w:rsidR="00C17C72" w:rsidRPr="00A542DA" w:rsidRDefault="00C17C72" w:rsidP="00C17C72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муниципального имущества, свободного от прав третьих лиц,</w:t>
      </w:r>
    </w:p>
    <w:p w:rsidR="00C17C72" w:rsidRPr="00A542DA" w:rsidRDefault="00C17C72" w:rsidP="00C17C72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подлежащего предоставлению во владение и (или)</w:t>
      </w:r>
    </w:p>
    <w:p w:rsidR="00C17C72" w:rsidRPr="00A542DA" w:rsidRDefault="00C17C72" w:rsidP="00C17C72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пользование на долгосрочной основе субъектам малого и</w:t>
      </w:r>
    </w:p>
    <w:p w:rsidR="00C17C72" w:rsidRPr="00A542DA" w:rsidRDefault="00C17C72" w:rsidP="00C17C72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среднего предпринимательства и организациям,</w:t>
      </w:r>
    </w:p>
    <w:p w:rsidR="00C17C72" w:rsidRPr="00A542DA" w:rsidRDefault="00C17C72" w:rsidP="00C17C72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образующим инфраструктуру поддержки субъектов</w:t>
      </w:r>
    </w:p>
    <w:p w:rsidR="00C17C72" w:rsidRPr="00A542DA" w:rsidRDefault="00C17C72" w:rsidP="00C17C72">
      <w:pPr>
        <w:pStyle w:val="ConsPlusNormal"/>
        <w:jc w:val="center"/>
        <w:rPr>
          <w:rFonts w:ascii="Arial" w:hAnsi="Arial" w:cs="Arial"/>
          <w:sz w:val="26"/>
          <w:szCs w:val="26"/>
        </w:rPr>
      </w:pPr>
      <w:r w:rsidRPr="00A542DA">
        <w:rPr>
          <w:rFonts w:ascii="Arial" w:hAnsi="Arial" w:cs="Arial"/>
          <w:sz w:val="26"/>
          <w:szCs w:val="26"/>
        </w:rPr>
        <w:t>малого и среднего предпринимательства</w:t>
      </w:r>
    </w:p>
    <w:p w:rsidR="00C17C72" w:rsidRPr="00A542DA" w:rsidRDefault="00C17C72" w:rsidP="00C17C7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01"/>
        <w:gridCol w:w="1134"/>
        <w:gridCol w:w="1243"/>
        <w:gridCol w:w="1592"/>
        <w:gridCol w:w="2693"/>
      </w:tblGrid>
      <w:tr w:rsidR="00C17C72" w:rsidRPr="00A542DA" w:rsidTr="00E13043">
        <w:tc>
          <w:tcPr>
            <w:tcW w:w="660" w:type="dxa"/>
            <w:vMerge w:val="restart"/>
          </w:tcPr>
          <w:p w:rsidR="00C17C72" w:rsidRPr="00A542DA" w:rsidRDefault="00C17C72" w:rsidP="002B20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42DA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A542D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A542D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2101" w:type="dxa"/>
            <w:vMerge w:val="restart"/>
          </w:tcPr>
          <w:p w:rsidR="00C17C72" w:rsidRPr="00A542DA" w:rsidRDefault="00C17C72" w:rsidP="002B200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42DA">
              <w:rPr>
                <w:rFonts w:ascii="Arial" w:hAnsi="Arial" w:cs="Arial"/>
                <w:sz w:val="26"/>
                <w:szCs w:val="26"/>
              </w:rPr>
              <w:t>Наименование имущества</w:t>
            </w:r>
          </w:p>
        </w:tc>
        <w:tc>
          <w:tcPr>
            <w:tcW w:w="1134" w:type="dxa"/>
            <w:vMerge w:val="restart"/>
          </w:tcPr>
          <w:p w:rsidR="00C17C72" w:rsidRPr="00A542DA" w:rsidRDefault="00C17C72" w:rsidP="002B200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42DA">
              <w:rPr>
                <w:rFonts w:ascii="Arial" w:hAnsi="Arial" w:cs="Arial"/>
                <w:sz w:val="26"/>
                <w:szCs w:val="26"/>
              </w:rPr>
              <w:t>Адрес</w:t>
            </w:r>
          </w:p>
        </w:tc>
        <w:tc>
          <w:tcPr>
            <w:tcW w:w="2835" w:type="dxa"/>
            <w:gridSpan w:val="2"/>
          </w:tcPr>
          <w:p w:rsidR="00C17C72" w:rsidRPr="00A542DA" w:rsidRDefault="00C17C72" w:rsidP="002B200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42DA">
              <w:rPr>
                <w:rFonts w:ascii="Arial" w:hAnsi="Arial" w:cs="Arial"/>
                <w:sz w:val="26"/>
                <w:szCs w:val="26"/>
              </w:rPr>
              <w:t>Площадь, кв. м</w:t>
            </w:r>
          </w:p>
        </w:tc>
        <w:tc>
          <w:tcPr>
            <w:tcW w:w="2693" w:type="dxa"/>
            <w:vMerge w:val="restart"/>
          </w:tcPr>
          <w:p w:rsidR="00C17C72" w:rsidRPr="00A542DA" w:rsidRDefault="00C17C72" w:rsidP="002B200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542DA">
              <w:rPr>
                <w:rFonts w:ascii="Arial" w:hAnsi="Arial" w:cs="Arial"/>
                <w:sz w:val="26"/>
                <w:szCs w:val="26"/>
              </w:rPr>
              <w:t>Назначение использования объекта при сдаче в аренду</w:t>
            </w:r>
          </w:p>
        </w:tc>
      </w:tr>
      <w:tr w:rsidR="00C17C72" w:rsidRPr="00A542DA" w:rsidTr="00E13043">
        <w:tc>
          <w:tcPr>
            <w:tcW w:w="660" w:type="dxa"/>
            <w:vMerge/>
          </w:tcPr>
          <w:p w:rsidR="00C17C72" w:rsidRPr="00A542DA" w:rsidRDefault="00C17C72" w:rsidP="002B200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1" w:type="dxa"/>
            <w:vMerge/>
          </w:tcPr>
          <w:p w:rsidR="00C17C72" w:rsidRPr="00A542DA" w:rsidRDefault="00C17C72" w:rsidP="002B200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17C72" w:rsidRPr="00A542DA" w:rsidRDefault="00C17C72" w:rsidP="002B200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3" w:type="dxa"/>
          </w:tcPr>
          <w:p w:rsidR="00C17C72" w:rsidRPr="00A542DA" w:rsidRDefault="00C17C72" w:rsidP="002B20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42DA">
              <w:rPr>
                <w:rFonts w:ascii="Arial" w:hAnsi="Arial" w:cs="Arial"/>
                <w:sz w:val="26"/>
                <w:szCs w:val="26"/>
              </w:rPr>
              <w:t>наземная</w:t>
            </w:r>
          </w:p>
        </w:tc>
        <w:tc>
          <w:tcPr>
            <w:tcW w:w="1592" w:type="dxa"/>
          </w:tcPr>
          <w:p w:rsidR="00C17C72" w:rsidRPr="00A542DA" w:rsidRDefault="00C17C72" w:rsidP="002B20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42DA">
              <w:rPr>
                <w:rFonts w:ascii="Arial" w:hAnsi="Arial" w:cs="Arial"/>
                <w:sz w:val="26"/>
                <w:szCs w:val="26"/>
              </w:rPr>
              <w:t>подвальная</w:t>
            </w:r>
          </w:p>
        </w:tc>
        <w:tc>
          <w:tcPr>
            <w:tcW w:w="2693" w:type="dxa"/>
            <w:vMerge/>
          </w:tcPr>
          <w:p w:rsidR="00C17C72" w:rsidRPr="00A542DA" w:rsidRDefault="00C17C72" w:rsidP="002B200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7C72" w:rsidRPr="00A542DA" w:rsidTr="00E13043">
        <w:tc>
          <w:tcPr>
            <w:tcW w:w="660" w:type="dxa"/>
          </w:tcPr>
          <w:p w:rsidR="00C17C72" w:rsidRPr="00A542DA" w:rsidRDefault="00C17C72" w:rsidP="002B20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1" w:type="dxa"/>
          </w:tcPr>
          <w:p w:rsidR="00C17C72" w:rsidRPr="00A542DA" w:rsidRDefault="00C17C72" w:rsidP="002B20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C72" w:rsidRPr="00A542DA" w:rsidRDefault="00C17C72" w:rsidP="002B20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3" w:type="dxa"/>
          </w:tcPr>
          <w:p w:rsidR="00C17C72" w:rsidRPr="00A542DA" w:rsidRDefault="00C17C72" w:rsidP="002B20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2" w:type="dxa"/>
          </w:tcPr>
          <w:p w:rsidR="00C17C72" w:rsidRPr="00A542DA" w:rsidRDefault="00C17C72" w:rsidP="002B20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</w:tcPr>
          <w:p w:rsidR="00C17C72" w:rsidRPr="00A542DA" w:rsidRDefault="00C17C72" w:rsidP="002B20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17C72" w:rsidRPr="00A542DA" w:rsidTr="00E13043">
        <w:tc>
          <w:tcPr>
            <w:tcW w:w="660" w:type="dxa"/>
          </w:tcPr>
          <w:p w:rsidR="00C17C72" w:rsidRPr="00A542DA" w:rsidRDefault="00C17C72" w:rsidP="002B20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1" w:type="dxa"/>
          </w:tcPr>
          <w:p w:rsidR="00C17C72" w:rsidRPr="00A542DA" w:rsidRDefault="00C17C72" w:rsidP="002B20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C72" w:rsidRPr="00A542DA" w:rsidRDefault="00C17C72" w:rsidP="002B20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3" w:type="dxa"/>
          </w:tcPr>
          <w:p w:rsidR="00C17C72" w:rsidRPr="00A542DA" w:rsidRDefault="00C17C72" w:rsidP="002B20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92" w:type="dxa"/>
          </w:tcPr>
          <w:p w:rsidR="00C17C72" w:rsidRPr="00A542DA" w:rsidRDefault="00C17C72" w:rsidP="002B20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3" w:type="dxa"/>
          </w:tcPr>
          <w:p w:rsidR="00C17C72" w:rsidRPr="00A542DA" w:rsidRDefault="00C17C72" w:rsidP="002B200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17C72" w:rsidRPr="00D269BC" w:rsidRDefault="00C17C72" w:rsidP="00C17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C72" w:rsidRPr="00D269BC" w:rsidRDefault="00C17C72" w:rsidP="00C17C72">
      <w:pPr>
        <w:rPr>
          <w:sz w:val="28"/>
          <w:szCs w:val="28"/>
        </w:rPr>
      </w:pPr>
    </w:p>
    <w:p w:rsidR="00CB3D90" w:rsidRDefault="007B4CCE" w:rsidP="00C17C72">
      <w:pPr>
        <w:ind w:firstLine="4253"/>
        <w:jc w:val="right"/>
      </w:pPr>
      <w:r>
        <w:t xml:space="preserve"> </w:t>
      </w:r>
    </w:p>
    <w:sectPr w:rsidR="00CB3D90" w:rsidSect="00C1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EC"/>
    <w:rsid w:val="0004506F"/>
    <w:rsid w:val="00095689"/>
    <w:rsid w:val="000F10C1"/>
    <w:rsid w:val="00133772"/>
    <w:rsid w:val="001A2F9D"/>
    <w:rsid w:val="00285DD0"/>
    <w:rsid w:val="00296A95"/>
    <w:rsid w:val="0047491B"/>
    <w:rsid w:val="00535580"/>
    <w:rsid w:val="00623701"/>
    <w:rsid w:val="006E673C"/>
    <w:rsid w:val="00713EC1"/>
    <w:rsid w:val="0072381E"/>
    <w:rsid w:val="00727865"/>
    <w:rsid w:val="00773D71"/>
    <w:rsid w:val="007B4CCE"/>
    <w:rsid w:val="00800CDB"/>
    <w:rsid w:val="008A62EC"/>
    <w:rsid w:val="008F1BF3"/>
    <w:rsid w:val="00A542DA"/>
    <w:rsid w:val="00A670FA"/>
    <w:rsid w:val="00A86E9E"/>
    <w:rsid w:val="00B37815"/>
    <w:rsid w:val="00C17C72"/>
    <w:rsid w:val="00CB3D90"/>
    <w:rsid w:val="00CC4F93"/>
    <w:rsid w:val="00DC5FCF"/>
    <w:rsid w:val="00E13043"/>
    <w:rsid w:val="00F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1BF3"/>
    <w:rPr>
      <w:color w:val="800080"/>
      <w:u w:val="single"/>
    </w:rPr>
  </w:style>
  <w:style w:type="paragraph" w:customStyle="1" w:styleId="xl66">
    <w:name w:val="xl66"/>
    <w:basedOn w:val="a"/>
    <w:rsid w:val="008F1BF3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F1B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8F1B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F1BF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8F1BF3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F1BF3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8F1B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F1BF3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F1BF3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F1BF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8F1BF3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F1BF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F1BF3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F1BF3"/>
    <w:pPr>
      <w:spacing w:before="100" w:beforeAutospacing="1" w:after="100" w:afterAutospacing="1"/>
    </w:pPr>
  </w:style>
  <w:style w:type="paragraph" w:customStyle="1" w:styleId="xl84">
    <w:name w:val="xl84"/>
    <w:basedOn w:val="a"/>
    <w:rsid w:val="008F1BF3"/>
    <w:pPr>
      <w:spacing w:before="100" w:beforeAutospacing="1" w:after="100" w:afterAutospacing="1"/>
    </w:pPr>
  </w:style>
  <w:style w:type="paragraph" w:customStyle="1" w:styleId="xl85">
    <w:name w:val="xl8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F1BF3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8F1BF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9">
    <w:name w:val="xl11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0">
    <w:name w:val="xl12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1">
    <w:name w:val="xl12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8">
    <w:name w:val="xl12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8F1BF3"/>
    <w:pP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8F1BF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8F1BF3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F1BF3"/>
    <w:pP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8F1BF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F1B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8F1B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8F1B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5">
    <w:name w:val="Body Text"/>
    <w:basedOn w:val="a"/>
    <w:link w:val="a6"/>
    <w:rsid w:val="007B4CCE"/>
    <w:pPr>
      <w:spacing w:after="120"/>
    </w:pPr>
  </w:style>
  <w:style w:type="character" w:customStyle="1" w:styleId="a6">
    <w:name w:val="Основной текст Знак"/>
    <w:basedOn w:val="a0"/>
    <w:link w:val="a5"/>
    <w:rsid w:val="007B4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4CCE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A8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7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A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A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1BF3"/>
    <w:rPr>
      <w:color w:val="800080"/>
      <w:u w:val="single"/>
    </w:rPr>
  </w:style>
  <w:style w:type="paragraph" w:customStyle="1" w:styleId="xl66">
    <w:name w:val="xl66"/>
    <w:basedOn w:val="a"/>
    <w:rsid w:val="008F1BF3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8F1B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8F1B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8F1BF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8F1BF3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F1BF3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8F1B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F1BF3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F1BF3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F1BF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8F1BF3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F1BF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F1BF3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F1BF3"/>
    <w:pPr>
      <w:spacing w:before="100" w:beforeAutospacing="1" w:after="100" w:afterAutospacing="1"/>
    </w:pPr>
  </w:style>
  <w:style w:type="paragraph" w:customStyle="1" w:styleId="xl84">
    <w:name w:val="xl84"/>
    <w:basedOn w:val="a"/>
    <w:rsid w:val="008F1BF3"/>
    <w:pPr>
      <w:spacing w:before="100" w:beforeAutospacing="1" w:after="100" w:afterAutospacing="1"/>
    </w:pPr>
  </w:style>
  <w:style w:type="paragraph" w:customStyle="1" w:styleId="xl85">
    <w:name w:val="xl8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F1BF3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4">
    <w:name w:val="xl114"/>
    <w:basedOn w:val="a"/>
    <w:rsid w:val="008F1BF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8F1B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9">
    <w:name w:val="xl11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0">
    <w:name w:val="xl12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1">
    <w:name w:val="xl12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8">
    <w:name w:val="xl128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8F1BF3"/>
    <w:pP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8F1B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8F1BF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8F1BF3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F1BF3"/>
    <w:pP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8">
    <w:name w:val="xl138"/>
    <w:basedOn w:val="a"/>
    <w:rsid w:val="008F1BF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F1B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8F1B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8F1B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5">
    <w:name w:val="Body Text"/>
    <w:basedOn w:val="a"/>
    <w:link w:val="a6"/>
    <w:rsid w:val="007B4CCE"/>
    <w:pPr>
      <w:spacing w:after="120"/>
    </w:pPr>
  </w:style>
  <w:style w:type="character" w:customStyle="1" w:styleId="a6">
    <w:name w:val="Основной текст Знак"/>
    <w:basedOn w:val="a0"/>
    <w:link w:val="a5"/>
    <w:rsid w:val="007B4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4CCE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A8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7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A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EB734175CC831381A441DD9BEFAE4924EDF7E094C8CD3D145C11FE107E46DC8A3DF8FC2E507DiFiDN" TargetMode="External"/><Relationship Id="rId13" Type="http://schemas.openxmlformats.org/officeDocument/2006/relationships/hyperlink" Target="consultantplus://offline/ref=3EEBEB734175CC831381A441DD9BEFAE4924EDF7E094C8CD3D145C11FEi1i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BEB734175CC831381A441DD9BEFAE4924EDF7E094C8CD3D145C11FE107E46DC8A3DF8FC2E537EiFi8N" TargetMode="External"/><Relationship Id="rId12" Type="http://schemas.openxmlformats.org/officeDocument/2006/relationships/hyperlink" Target="consultantplus://offline/ref=3EEBEB734175CC831381A441DD9BEFAE4924EDF7E094C8CD3D145C11FEi1i0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BEB734175CC831381A441DD9BEFAE4924EDF7E094C8CD3D145C11FE107E46DC8A3DF8FC2E5379iFi4N" TargetMode="External"/><Relationship Id="rId11" Type="http://schemas.openxmlformats.org/officeDocument/2006/relationships/hyperlink" Target="consultantplus://offline/ref=3EEBEB734175CC831381A441DD9BEFAE4925E8F7E192C8CD3D145C11FEi1i0N" TargetMode="External"/><Relationship Id="rId5" Type="http://schemas.openxmlformats.org/officeDocument/2006/relationships/hyperlink" Target="consultantplus://offline/ref=3EEBEB734175CC831381A441DD9BEFAE4924EDF7E094C8CD3D145C11FE107E46DC8A3DF8FC2E5078iFi8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EBEB734175CC831381A441DD9BEFAE492DE7F3E090C8CD3D145C11FEi1i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BEB734175CC831381A441DD9BEFAE492DE7F3E090C8CD3D145C11FEi1i0N" TargetMode="External"/><Relationship Id="rId14" Type="http://schemas.openxmlformats.org/officeDocument/2006/relationships/hyperlink" Target="consultantplus://offline/ref=3EEBEB734175CC831381A441DD9BEFAE492BE7F1E293C8CD3D145C11FE107E46DC8A3DF8FC2E527BiFi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2018-06-29T08:33:00Z</cp:lastPrinted>
  <dcterms:created xsi:type="dcterms:W3CDTF">2018-05-16T18:37:00Z</dcterms:created>
  <dcterms:modified xsi:type="dcterms:W3CDTF">2018-06-29T08:38:00Z</dcterms:modified>
</cp:coreProperties>
</file>